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彭阳县交通运输综合执法大队执法人员花名册</w:t>
      </w:r>
    </w:p>
    <w:tbl>
      <w:tblPr>
        <w:tblStyle w:val="3"/>
        <w:tblW w:w="12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494"/>
        <w:gridCol w:w="3582"/>
        <w:gridCol w:w="1560"/>
        <w:gridCol w:w="280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9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28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有效期限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慧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45140306477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韩建军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45140112364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2021-06-02至2026-06-02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王廷栋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45140306492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刘世平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46200122938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2018-04-17至2023-04-17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王树禹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45140106664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刘具有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45140306479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高应文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46200128887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2019-01-22至2024-01-22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袁向宁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45140303875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琳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46200128852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2019-01-21至2024-01-21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张定平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46200128940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2019-01-28至2024-01-28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王耀峰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45140306494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贾治斌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46200128938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2019-01-28至2024-01-28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张浩浩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45140303876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尉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45140303873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曹耿乾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45140306480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陈海明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45140306476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毅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45140306481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杏世军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45140306482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张世平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45140306484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姚生瑞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45140306486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朱金生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45140106075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  强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45140306076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杰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45140303872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戴欣甫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45140303874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李怀仁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46200128939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2019-01-28至2024-01-28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马秉义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46200122941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2018-04-17至2023-04-17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王应武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46200128941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2019-01-28至2024-01-28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扈广金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46200132325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2019-09-23至2024-09-23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杨国福</w:t>
            </w:r>
          </w:p>
        </w:tc>
        <w:tc>
          <w:tcPr>
            <w:tcW w:w="3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46200128936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2019-01-28至2024-01-28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  勇</w:t>
            </w:r>
          </w:p>
        </w:tc>
        <w:tc>
          <w:tcPr>
            <w:tcW w:w="3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45140206801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智</w:t>
            </w:r>
          </w:p>
        </w:tc>
        <w:tc>
          <w:tcPr>
            <w:tcW w:w="3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4620011573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2018-05-18至2023-05-18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  军</w:t>
            </w:r>
          </w:p>
        </w:tc>
        <w:tc>
          <w:tcPr>
            <w:tcW w:w="3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45140506671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祁荣成</w:t>
            </w:r>
          </w:p>
        </w:tc>
        <w:tc>
          <w:tcPr>
            <w:tcW w:w="3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45140106665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2020-10-12至2025-10-12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周勇胜</w:t>
            </w:r>
          </w:p>
        </w:tc>
        <w:tc>
          <w:tcPr>
            <w:tcW w:w="3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彭阳县交通运输综合执法大队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45140312365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2021-06-02至2026-06-02</w:t>
            </w: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2739D"/>
    <w:rsid w:val="027000CB"/>
    <w:rsid w:val="02D04743"/>
    <w:rsid w:val="03F915B2"/>
    <w:rsid w:val="0412041B"/>
    <w:rsid w:val="0C41267A"/>
    <w:rsid w:val="0E9465E6"/>
    <w:rsid w:val="106660A3"/>
    <w:rsid w:val="122B0663"/>
    <w:rsid w:val="124A0E2B"/>
    <w:rsid w:val="14ED1BF7"/>
    <w:rsid w:val="156C5F2F"/>
    <w:rsid w:val="16523D7F"/>
    <w:rsid w:val="186F30DA"/>
    <w:rsid w:val="1ABA2F49"/>
    <w:rsid w:val="1BB13755"/>
    <w:rsid w:val="1D037368"/>
    <w:rsid w:val="1E632CD3"/>
    <w:rsid w:val="26224524"/>
    <w:rsid w:val="28070E14"/>
    <w:rsid w:val="2A764D94"/>
    <w:rsid w:val="2CF60E3D"/>
    <w:rsid w:val="31304AE5"/>
    <w:rsid w:val="3382739D"/>
    <w:rsid w:val="33F0535F"/>
    <w:rsid w:val="39961916"/>
    <w:rsid w:val="3A925CC0"/>
    <w:rsid w:val="3AB63209"/>
    <w:rsid w:val="3D12618D"/>
    <w:rsid w:val="40FD500E"/>
    <w:rsid w:val="41CF25A0"/>
    <w:rsid w:val="44EF2DB9"/>
    <w:rsid w:val="47C82787"/>
    <w:rsid w:val="488508C6"/>
    <w:rsid w:val="4CFF4F98"/>
    <w:rsid w:val="4D9E7051"/>
    <w:rsid w:val="540B4515"/>
    <w:rsid w:val="5C4131A9"/>
    <w:rsid w:val="5E1F7F37"/>
    <w:rsid w:val="5EA64713"/>
    <w:rsid w:val="5EB00A04"/>
    <w:rsid w:val="617A26DA"/>
    <w:rsid w:val="6264244A"/>
    <w:rsid w:val="651E4914"/>
    <w:rsid w:val="65515650"/>
    <w:rsid w:val="6616017A"/>
    <w:rsid w:val="69515F92"/>
    <w:rsid w:val="69E7669B"/>
    <w:rsid w:val="6CC621EE"/>
    <w:rsid w:val="6D485A04"/>
    <w:rsid w:val="6DD83A73"/>
    <w:rsid w:val="6E177439"/>
    <w:rsid w:val="72A40609"/>
    <w:rsid w:val="74F351C7"/>
    <w:rsid w:val="76241CB5"/>
    <w:rsid w:val="765063FA"/>
    <w:rsid w:val="7A506CEA"/>
    <w:rsid w:val="7B7C11FC"/>
    <w:rsid w:val="7E6452E8"/>
    <w:rsid w:val="7FBA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2021-06-22T00:28:00Z</dcterms:created>
  <dc:creator>矛盾</dc:creator>
  <cp:lastModifiedBy>李靖</cp:lastModifiedBy>
  <dcterms:modified xsi:type="dcterms:W3CDTF">2021-07-16T01:37:34Z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CB6933C2B8B44C2CBE5B45FDC32E0317</vt:lpwstr>
  </property>
</Properties>
</file>