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45100" cy="7466330"/>
            <wp:effectExtent l="0" t="0" r="1270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00980" cy="7495540"/>
            <wp:effectExtent l="0" t="0" r="1397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53050" cy="75774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95900" cy="5461635"/>
            <wp:effectExtent l="0" t="0" r="7620" b="952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rcRect l="-325" t="34" b="2644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46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97750"/>
            <wp:effectExtent l="0" t="0" r="571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7476490"/>
            <wp:effectExtent l="0" t="0" r="381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479030"/>
            <wp:effectExtent l="0" t="0" r="571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5963920"/>
            <wp:effectExtent l="0" t="0" r="127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b="185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71437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67300" cy="7162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95875" cy="71723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95875" cy="5800725"/>
            <wp:effectExtent l="0" t="0" r="9525" b="571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  <a:srcRect b="1912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FkNmRmM2ZkZmYxNTkwZDBjYTBjZDMwMDY0NDBhMzkifQ=="/>
  </w:docVars>
  <w:rsids>
    <w:rsidRoot w:val="00000000"/>
    <w:rsid w:val="4B007BEF"/>
    <w:rsid w:val="7CAA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2024-03-15T08:32:56Z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63AC42F85DC445B6910BC308C51FB00B_12</vt:lpwstr>
  </property>
</Properties>
</file>