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60" w:tblpY="2171"/>
        <w:tblOverlap w:val="never"/>
        <w:tblW w:w="15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737"/>
        <w:gridCol w:w="1170"/>
        <w:gridCol w:w="900"/>
        <w:gridCol w:w="816"/>
        <w:gridCol w:w="1005"/>
        <w:gridCol w:w="1125"/>
        <w:gridCol w:w="1455"/>
        <w:gridCol w:w="1179"/>
        <w:gridCol w:w="936"/>
        <w:gridCol w:w="940"/>
        <w:gridCol w:w="1232"/>
        <w:gridCol w:w="1527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统一社会信用</w:t>
            </w:r>
            <w:r>
              <w:rPr>
                <w:rFonts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lang w:val="en-US" w:eastAsia="zh-CN" w:bidi="ar"/>
              </w:rPr>
              <w:t>补贴</w:t>
            </w:r>
            <w:r>
              <w:rPr>
                <w:rFonts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642226******0010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彭阳县旭阳路通轿车养护中心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92640425MA76*******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2021.07.06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彭阳县水岸星城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180****8416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622947********38064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宁夏工商职业技术学院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数控技术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9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642226******0418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因疫情滞留在家农民工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彭阳县朱芳门市部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92640425MA76********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2021.03.17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彭阳县城阳乡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138****0236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622947********61306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冯明辉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640122******1832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因疫情滞留在家农民工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宁夏鑫顶源餐饮有限公司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92640425MA76********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2021.01.21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彭阳县白阳镇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184*****2202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622823********75363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彭阳县一次性创业补助拟发放花名表</w:t>
      </w: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31AE3"/>
    <w:rsid w:val="002235CA"/>
    <w:rsid w:val="012222C7"/>
    <w:rsid w:val="029A75D5"/>
    <w:rsid w:val="06F061D0"/>
    <w:rsid w:val="07621DC0"/>
    <w:rsid w:val="0B097861"/>
    <w:rsid w:val="0E414AC6"/>
    <w:rsid w:val="10C5295A"/>
    <w:rsid w:val="14DB2062"/>
    <w:rsid w:val="16C62B1A"/>
    <w:rsid w:val="1A18186E"/>
    <w:rsid w:val="1AA07DDA"/>
    <w:rsid w:val="1AC47CEF"/>
    <w:rsid w:val="1BF06982"/>
    <w:rsid w:val="1DF148B0"/>
    <w:rsid w:val="1E41204F"/>
    <w:rsid w:val="1E74728F"/>
    <w:rsid w:val="1EB37DB8"/>
    <w:rsid w:val="2040398B"/>
    <w:rsid w:val="20D6565C"/>
    <w:rsid w:val="264439EB"/>
    <w:rsid w:val="26E1123A"/>
    <w:rsid w:val="279142B5"/>
    <w:rsid w:val="28D177B8"/>
    <w:rsid w:val="2A67150B"/>
    <w:rsid w:val="2B4B0328"/>
    <w:rsid w:val="2C8608B9"/>
    <w:rsid w:val="2D46629B"/>
    <w:rsid w:val="2E4A126C"/>
    <w:rsid w:val="2E784C25"/>
    <w:rsid w:val="2FBA728B"/>
    <w:rsid w:val="2FD1133A"/>
    <w:rsid w:val="313A154F"/>
    <w:rsid w:val="3300088E"/>
    <w:rsid w:val="33D77C4D"/>
    <w:rsid w:val="374E766F"/>
    <w:rsid w:val="39B20F40"/>
    <w:rsid w:val="3A4A32A7"/>
    <w:rsid w:val="3AF5581C"/>
    <w:rsid w:val="3C4D4F50"/>
    <w:rsid w:val="3C531642"/>
    <w:rsid w:val="3D373B58"/>
    <w:rsid w:val="3D932E36"/>
    <w:rsid w:val="417D0085"/>
    <w:rsid w:val="41EF4E4A"/>
    <w:rsid w:val="42A353D8"/>
    <w:rsid w:val="440305EA"/>
    <w:rsid w:val="441427F7"/>
    <w:rsid w:val="47334DFB"/>
    <w:rsid w:val="4E720E06"/>
    <w:rsid w:val="55540CA5"/>
    <w:rsid w:val="5AF01470"/>
    <w:rsid w:val="5F32118D"/>
    <w:rsid w:val="64925346"/>
    <w:rsid w:val="64AD7267"/>
    <w:rsid w:val="67B14865"/>
    <w:rsid w:val="69B1626F"/>
    <w:rsid w:val="6BDB4198"/>
    <w:rsid w:val="6BEC17E0"/>
    <w:rsid w:val="6F4C0F28"/>
    <w:rsid w:val="713E78F0"/>
    <w:rsid w:val="72D737C6"/>
    <w:rsid w:val="74E31AE3"/>
    <w:rsid w:val="77572144"/>
    <w:rsid w:val="78ED69C8"/>
    <w:rsid w:val="794C1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 w:asciiTheme="minorAscii" w:hAnsiTheme="minorAscii"/>
      <w:kern w:val="44"/>
      <w:sz w:val="32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2020-03-17T01:49:00Z</dcterms:created>
  <dc:creator>Administrator</dc:creator>
  <cp:lastModifiedBy>懂先生</cp:lastModifiedBy>
  <dcterms:modified xsi:type="dcterms:W3CDTF">2022-06-23T09:55:27Z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A15552ED30E147A08223239B5177567B</vt:lpwstr>
  </property>
</Properties>
</file>