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default" w:ascii="Times New Roman" w:hAnsi="Times New Roman" w:eastAsia="楷体_GB2312" w:cs="Times New Roman"/>
          <w:b/>
          <w:bCs/>
          <w:sz w:val="28"/>
          <w:u w:val="single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附件3</w:t>
      </w:r>
    </w:p>
    <w:p>
      <w:pPr>
        <w:shd w:val="clear" w:color="auto" w:fill="FFFFFF"/>
        <w:snapToGrid w:val="0"/>
        <w:spacing w:line="360" w:lineRule="auto"/>
        <w:jc w:val="center"/>
        <w:rPr>
          <w:rFonts w:hint="eastAsia" w:ascii="方正小标宋简体" w:hAnsi="宋体" w:eastAsia="方正小标宋简体" w:cs="宋体"/>
          <w:bCs/>
          <w:color w:val="000000"/>
          <w:w w:val="9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w w:val="90"/>
          <w:kern w:val="0"/>
          <w:sz w:val="36"/>
          <w:szCs w:val="36"/>
        </w:rPr>
        <w:t>宁夏重度贫困残疾人家庭无障碍改造项目验收单</w:t>
      </w:r>
    </w:p>
    <w:bookmarkEnd w:id="0"/>
    <w:p>
      <w:pPr>
        <w:shd w:val="clear" w:color="auto" w:fill="FFFFFF"/>
        <w:snapToGrid w:val="0"/>
        <w:spacing w:line="440" w:lineRule="exact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w w:val="90"/>
          <w:kern w:val="0"/>
          <w:sz w:val="36"/>
          <w:szCs w:val="36"/>
        </w:rPr>
        <w:t>（　　　　年度）</w:t>
      </w:r>
    </w:p>
    <w:p>
      <w:pPr>
        <w:shd w:val="clear" w:color="auto" w:fill="FFFFFF"/>
        <w:snapToGrid w:val="0"/>
        <w:spacing w:line="44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</w:rPr>
        <w:t xml:space="preserve">                                 </w:t>
      </w: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　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color w:val="000000"/>
          <w:kern w:val="0"/>
          <w:sz w:val="24"/>
        </w:rPr>
        <w:t>市/县（区）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乡（镇）/街道 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kern w:val="0"/>
          <w:sz w:val="24"/>
        </w:rPr>
        <w:t>村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4"/>
        </w:rPr>
        <w:t>组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一、残疾人家庭基本情况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1.户主姓名: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4"/>
        </w:rPr>
        <w:t>2.联系电话: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　　　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3.家庭人口数: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color w:val="000000"/>
          <w:kern w:val="0"/>
          <w:sz w:val="24"/>
        </w:rPr>
        <w:t>（人）4.家庭内残疾人数: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</w:t>
      </w:r>
      <w:r>
        <w:rPr>
          <w:rFonts w:hint="eastAsia" w:ascii="宋体" w:hAnsi="宋体" w:cs="宋体"/>
          <w:color w:val="000000"/>
          <w:kern w:val="0"/>
          <w:sz w:val="24"/>
        </w:rPr>
        <w:t>（人）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5.家庭年收入: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color w:val="000000"/>
          <w:kern w:val="0"/>
          <w:sz w:val="24"/>
        </w:rPr>
        <w:t>(元/年)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二、残疾人基本情况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 姓名：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2.性别：  (1)男   (2)女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3.残疾人证号码：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>4.残疾人年收入: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</w:t>
      </w:r>
      <w:r>
        <w:rPr>
          <w:rFonts w:hint="eastAsia" w:ascii="宋体" w:hAnsi="宋体" w:cs="宋体"/>
          <w:color w:val="000000"/>
          <w:kern w:val="0"/>
          <w:sz w:val="24"/>
        </w:rPr>
        <w:t>(元/年)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5.年龄：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</w:t>
      </w:r>
      <w:r>
        <w:rPr>
          <w:rFonts w:hint="eastAsia" w:ascii="宋体" w:hAnsi="宋体" w:cs="宋体"/>
          <w:color w:val="000000"/>
          <w:kern w:val="0"/>
          <w:sz w:val="24"/>
        </w:rPr>
        <w:t>(周岁)  6.残疾类别：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7.残疾等级：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8.户籍性质：</w:t>
      </w:r>
      <w:r>
        <w:rPr>
          <w:rFonts w:hint="eastAsia" w:ascii="宋体" w:hAnsi="宋体" w:cs="宋体"/>
          <w:color w:val="000000"/>
          <w:kern w:val="0"/>
          <w:sz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</w:rPr>
        <w:t xml:space="preserve">(1)城镇户口 </w:t>
      </w:r>
      <w:r>
        <w:rPr>
          <w:rFonts w:hint="eastAsia" w:ascii="宋体" w:hAnsi="宋体" w:cs="宋体"/>
          <w:color w:val="000000"/>
          <w:kern w:val="0"/>
          <w:sz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</w:rPr>
        <w:t>(2)农业户口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三、改造内容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地面平整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</w:rPr>
        <w:t>（平方米），坡化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4"/>
        </w:rPr>
        <w:t>（处），房门改造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ab/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ab/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</w:rPr>
        <w:t>（个）；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厨房：低位灶台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ab/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ab/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ab/>
      </w:r>
      <w:r>
        <w:rPr>
          <w:rFonts w:hint="eastAsia" w:ascii="宋体" w:hAnsi="宋体" w:cs="宋体"/>
          <w:color w:val="000000"/>
          <w:kern w:val="0"/>
          <w:sz w:val="24"/>
        </w:rPr>
        <w:t>（个）；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卧室：安装扶手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ab/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ab/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ab/>
      </w:r>
      <w:r>
        <w:rPr>
          <w:rFonts w:hint="eastAsia" w:ascii="宋体" w:hAnsi="宋体" w:cs="宋体"/>
          <w:color w:val="000000"/>
          <w:kern w:val="0"/>
          <w:sz w:val="24"/>
        </w:rPr>
        <w:t>（副）；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卫生间：安装扶手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ab/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ab/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（副），安装坐便器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ab/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ab/>
      </w:r>
      <w:r>
        <w:rPr>
          <w:rFonts w:hint="eastAsia" w:ascii="宋体" w:hAnsi="宋体" w:cs="宋体"/>
          <w:color w:val="000000"/>
          <w:kern w:val="0"/>
          <w:sz w:val="24"/>
        </w:rPr>
        <w:t>（个）；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其他：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四、改造前后对比照片（另附）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五、验收情况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验收人：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　　</w:t>
      </w:r>
      <w:r>
        <w:rPr>
          <w:rFonts w:hint="eastAsia" w:ascii="宋体" w:hAnsi="宋体" w:cs="宋体"/>
          <w:color w:val="000000"/>
          <w:kern w:val="0"/>
          <w:sz w:val="24"/>
        </w:rPr>
        <w:t>验收结果：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4"/>
        </w:rPr>
        <w:t>验收时间：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　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六、对改造是否满意</w:t>
      </w:r>
    </w:p>
    <w:p>
      <w:pPr>
        <w:shd w:val="clear" w:color="auto" w:fill="FFFFFF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(1)满意   (2)基本满意   (3)不满意    残疾人家庭代表签名：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</w:t>
      </w:r>
    </w:p>
    <w:p>
      <w:pPr>
        <w:rPr>
          <w:rFonts w:hint="default" w:ascii="Times New Roman" w:hAnsi="Times New Roman" w:eastAsia="仿宋_GB2312" w:cs="Times New Roman"/>
          <w:kern w:val="0"/>
          <w:szCs w:val="21"/>
          <w:shd w:val="clear" w:color="FFFFFF" w:fill="D9D9D9"/>
        </w:rPr>
        <w:sectPr>
          <w:pgSz w:w="11906" w:h="16838"/>
          <w:pgMar w:top="1985" w:right="1531" w:bottom="1814" w:left="1531" w:header="851" w:footer="1531" w:gutter="0"/>
          <w:pgNumType w:fmt="numberInDash"/>
          <w:cols w:space="720" w:num="1"/>
          <w:docGrid w:linePitch="312" w:charSpace="0"/>
        </w:sectPr>
      </w:pPr>
      <w:r>
        <w:rPr>
          <w:rFonts w:hint="eastAsia" w:ascii="宋体" w:hAnsi="宋体" w:cs="宋体"/>
          <w:color w:val="000000"/>
          <w:kern w:val="0"/>
          <w:sz w:val="24"/>
        </w:rPr>
        <w:t>填表日期: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color w:val="000000"/>
          <w:kern w:val="0"/>
          <w:sz w:val="24"/>
        </w:rPr>
        <w:t>填表人：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</w:t>
      </w:r>
      <w:r>
        <w:rPr>
          <w:rFonts w:hint="eastAsia" w:ascii="宋体" w:hAnsi="宋体" w:cs="宋体"/>
          <w:color w:val="000000"/>
          <w:kern w:val="0"/>
          <w:sz w:val="24"/>
        </w:rPr>
        <w:t>审核单位：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u w:val="single"/>
          <w:lang w:val="en-US" w:eastAsia="zh-CN"/>
        </w:rPr>
        <w:t xml:space="preserve">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E16B3"/>
    <w:rsid w:val="160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2020-11-17T01:19:00Z</dcterms:created>
  <dc:creator>嚯嚯哈嘿</dc:creator>
  <cp:lastModifiedBy>嚯嚯哈嘿</cp:lastModifiedBy>
  <dcterms:modified xsi:type="dcterms:W3CDTF">2020-11-17T01:20:14Z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